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2355" w:rsidRDefault="003D2355" w:rsidP="00E2564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Уважаемые родители!</w:t>
      </w:r>
    </w:p>
    <w:p w:rsidR="003D2355" w:rsidRDefault="003D2355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01 апреля 2018 года начинается комплектование детского сада на новый 2018/2019 учебный год. Комплектование осуществляется через республиканскую автоматизированную информационную систему «Электронный детский сад».</w:t>
      </w:r>
    </w:p>
    <w:p w:rsidR="003D2355" w:rsidRDefault="003D2355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Запланирован прием в детский сад</w:t>
      </w:r>
      <w:r w:rsidRPr="00E2564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детей следующих возрастных категорий:</w:t>
      </w:r>
    </w:p>
    <w:p w:rsidR="003D2355" w:rsidRDefault="003D2355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2 до 3 лет – 0 детей</w:t>
      </w:r>
    </w:p>
    <w:p w:rsidR="003D2355" w:rsidRDefault="003D2355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3 до 4 лет –  21  детей</w:t>
      </w:r>
    </w:p>
    <w:p w:rsidR="003D2355" w:rsidRDefault="003D2355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 4 до 5 лет –  0 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детей</w:t>
      </w:r>
    </w:p>
    <w:p w:rsidR="003D2355" w:rsidRDefault="003D2355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5 до 6 лет – 0   детей</w:t>
      </w:r>
    </w:p>
    <w:p w:rsidR="003D2355" w:rsidRDefault="003D2355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 6 до 7 лет –  0  детей.</w:t>
      </w:r>
    </w:p>
    <w:p w:rsidR="003D2355" w:rsidRPr="00E25647" w:rsidRDefault="003D2355" w:rsidP="00E25647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Напоминаем об отслеживании очередности ребенка через Портал государственных и муниципальных услуг РТ. Срок действия статуса «Направлен в ДОО» - 30 дней со дня направления. </w:t>
      </w:r>
    </w:p>
    <w:sectPr w:rsidR="003D2355" w:rsidRPr="00E25647" w:rsidSect="008C4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16987"/>
    <w:rsid w:val="003D2355"/>
    <w:rsid w:val="005F3393"/>
    <w:rsid w:val="007A1425"/>
    <w:rsid w:val="00863C63"/>
    <w:rsid w:val="008C470E"/>
    <w:rsid w:val="00916987"/>
    <w:rsid w:val="00E256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470E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94</Words>
  <Characters>537</Characters>
  <Application>Microsoft Office Outlook</Application>
  <DocSecurity>0</DocSecurity>
  <Lines>0</Lines>
  <Paragraphs>0</Paragraphs>
  <ScaleCrop>false</ScaleCrop>
  <Company>SoVET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Уважаемые родители</dc:title>
  <dc:subject/>
  <dc:creator>DOU-Spetc</dc:creator>
  <cp:keywords/>
  <dc:description/>
  <cp:lastModifiedBy>Роза Ахатовна</cp:lastModifiedBy>
  <cp:revision>2</cp:revision>
  <dcterms:created xsi:type="dcterms:W3CDTF">2018-03-16T08:56:00Z</dcterms:created>
  <dcterms:modified xsi:type="dcterms:W3CDTF">2018-03-16T08:56:00Z</dcterms:modified>
</cp:coreProperties>
</file>